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 w:before="0"/>
        <w:jc w:val="center"/>
      </w:pPr>
      <w:r>
        <w:rPr>
          <w:rFonts w:ascii="Georgia" w:cs="Georgia" w:eastAsia="Georgia" w:hAnsi="Georgia"/>
          <w:b/>
          <w:bCs/>
          <w:color w:val="0B1D3A"/>
          <w:sz w:val="36"/>
          <w:szCs w:val="36"/>
        </w:rPr>
        <w:t xml:space="preserve">[FIRM NAME]</w:t>
      </w:r>
    </w:p>
    <w:p>
      <w:pPr>
        <w:spacing w:after="20" w:before="0"/>
        <w:jc w:val="center"/>
      </w:pPr>
      <w:r>
        <w:rPr>
          <w:rFonts w:ascii="Georgia" w:cs="Georgia" w:eastAsia="Georgia" w:hAnsi="Georgia"/>
          <w:i/>
          <w:iCs/>
          <w:color w:val="475569"/>
          <w:sz w:val="20"/>
          <w:szCs w:val="20"/>
        </w:rPr>
        <w:t xml:space="preserve">Chartered Accountants</w:t>
      </w:r>
    </w:p>
    <w:p>
      <w:pPr>
        <w:spacing w:after="20" w:before="0"/>
        <w:jc w:val="center"/>
      </w:pPr>
      <w:r>
        <w:rPr>
          <w:rFonts w:ascii="Georgia" w:cs="Georgia" w:eastAsia="Georgia" w:hAnsi="Georgia"/>
          <w:i/>
          <w:iCs/>
          <w:color w:val="475569"/>
          <w:sz w:val="20"/>
          <w:szCs w:val="20"/>
        </w:rPr>
        <w:t xml:space="preserve">Firm Registration Number: [FRN]</w:t>
      </w:r>
    </w:p>
    <w:p>
      <w:pPr>
        <w:spacing w:after="20" w:before="0"/>
        <w:jc w:val="center"/>
      </w:pPr>
      <w:r>
        <w:rPr>
          <w:rFonts w:ascii="Georgia" w:cs="Georgia" w:eastAsia="Georgia" w:hAnsi="Georgia"/>
          <w:i/>
          <w:iCs/>
          <w:color w:val="475569"/>
          <w:sz w:val="20"/>
          <w:szCs w:val="20"/>
        </w:rPr>
        <w:t xml:space="preserve">[Firm Address, City, State – PIN Code]</w:t>
      </w:r>
    </w:p>
    <w:p>
      <w:pPr>
        <w:pBdr>
          <w:bottom w:val="single" w:color="0B1D3A" w:sz="8" w:space="2"/>
        </w:pBdr>
        <w:spacing w:after="200" w:before="0"/>
        <w:jc w:val="center"/>
      </w:pPr>
      <w:r>
        <w:rPr>
          <w:rFonts w:ascii="Georgia" w:cs="Georgia" w:eastAsia="Georgia" w:hAnsi="Georgia"/>
          <w:i/>
          <w:iCs/>
          <w:color w:val="475569"/>
          <w:sz w:val="20"/>
          <w:szCs w:val="20"/>
        </w:rPr>
        <w:t xml:space="preserve">Email: [email@firm.com] | Phone: [+91-XXXXX-XXXXX]</w:t>
      </w:r>
    </w:p>
    <w:p>
      <w:pPr>
        <w:spacing w:after="120" w:before="0"/>
        <w:jc w:val="right"/>
      </w:pPr>
      <w:r>
        <w:rPr>
          <w:rFonts w:ascii="Georgia" w:cs="Georgia" w:eastAsia="Georgia" w:hAnsi="Georgia"/>
          <w:sz w:val="22"/>
          <w:szCs w:val="22"/>
        </w:rPr>
        <w:t xml:space="preserve">Date: [Date]</w:t>
      </w:r>
    </w:p>
    <w:p>
      <w:pPr>
        <w:spacing w:after="40" w:before="0"/>
        <w:jc w:val="left"/>
      </w:pPr>
      <w:r>
        <w:rPr>
          <w:rFonts w:ascii="Georgia" w:cs="Georgia" w:eastAsia="Georgia" w:hAnsi="Georgia"/>
          <w:b/>
          <w:bCs/>
          <w:sz w:val="22"/>
          <w:szCs w:val="22"/>
        </w:rPr>
        <w:t xml:space="preserve">To,</w:t>
      </w:r>
    </w:p>
    <w:p>
      <w:pPr>
        <w:spacing w:after="40" w:before="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The Board of Directors,</w:t>
      </w:r>
    </w:p>
    <w:p>
      <w:pPr>
        <w:spacing w:after="40" w:before="0"/>
        <w:jc w:val="left"/>
      </w:pPr>
      <w:r>
        <w:rPr>
          <w:rFonts w:ascii="Georgia" w:cs="Georgia" w:eastAsia="Georgia" w:hAnsi="Georgia"/>
          <w:b/>
          <w:bCs/>
          <w:sz w:val="22"/>
          <w:szCs w:val="22"/>
        </w:rPr>
        <w:t xml:space="preserve">[CLIENT NAME]</w:t>
      </w:r>
    </w:p>
    <w:p>
      <w:pPr>
        <w:spacing w:after="40" w:before="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CIN: [CIN]</w:t>
      </w:r>
    </w:p>
    <w:p>
      <w:pPr>
        <w:spacing w:after="40" w:before="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[Client Registered Address]</w:t>
      </w:r>
    </w:p>
    <w:p>
      <w:pPr>
        <w:spacing w:after="200" w:before="200"/>
        <w:jc w:val="center"/>
      </w:pPr>
      <w:r>
        <w:rPr>
          <w:rFonts w:ascii="Georgia" w:cs="Georgia" w:eastAsia="Georgia" w:hAnsi="Georgia"/>
          <w:b/>
          <w:bCs/>
          <w:sz w:val="24"/>
          <w:szCs w:val="24"/>
          <w:u w:val="single"/>
        </w:rPr>
        <w:t xml:space="preserve">CONSENT AND ELIGIBILITY CERTIFICATE FOR APPOINTMENT AS STATUTORY AUDITORS</w:t>
      </w:r>
    </w:p>
    <w:p>
      <w:pPr>
        <w:spacing w:after="200" w:before="0"/>
        <w:jc w:val="center"/>
      </w:pPr>
      <w:r>
        <w:rPr>
          <w:rFonts w:ascii="Georgia" w:cs="Georgia" w:eastAsia="Georgia" w:hAnsi="Georgia"/>
          <w:i/>
          <w:iCs/>
          <w:sz w:val="20"/>
          <w:szCs w:val="20"/>
        </w:rPr>
        <w:t xml:space="preserve">(Under Section 139 of the Companies Act, 2013, read with Rule 4 of the Companies (Audit and Auditors) Rules, 2014)</w:t>
      </w:r>
    </w:p>
    <w:p>
      <w:pPr>
        <w:spacing w:after="120" w:before="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Dear Sir/Madam,</w:t>
      </w:r>
    </w:p>
    <w:p>
      <w:pPr>
        <w:spacing w:after="120" w:before="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With reference to our proposed appointment as the Statutory Auditors of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[CLIENT NAME]</w:t>
      </w:r>
      <w:r>
        <w:rPr>
          <w:rFonts w:ascii="Georgia" w:cs="Georgia" w:eastAsia="Georgia" w:hAnsi="Georgia"/>
          <w:sz w:val="22"/>
          <w:szCs w:val="22"/>
        </w:rPr>
        <w:t xml:space="preserve"> (CIN: [CIN]) for a period of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five consecutive years</w:t>
      </w:r>
      <w:r>
        <w:rPr>
          <w:rFonts w:ascii="Georgia" w:cs="Georgia" w:eastAsia="Georgia" w:hAnsi="Georgia"/>
          <w:sz w:val="22"/>
          <w:szCs w:val="22"/>
        </w:rPr>
        <w:t xml:space="preserve"> from the Financial Year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[2025-26]</w:t>
      </w:r>
      <w:r>
        <w:rPr>
          <w:rFonts w:ascii="Georgia" w:cs="Georgia" w:eastAsia="Georgia" w:hAnsi="Georgia"/>
          <w:sz w:val="22"/>
          <w:szCs w:val="22"/>
        </w:rPr>
        <w:t xml:space="preserve"> to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[2029-30]</w:t>
      </w:r>
      <w:r>
        <w:rPr>
          <w:rFonts w:ascii="Georgia" w:cs="Georgia" w:eastAsia="Georgia" w:hAnsi="Georgia"/>
          <w:sz w:val="22"/>
          <w:szCs w:val="22"/>
        </w:rPr>
        <w:t xml:space="preserve"> (subject to ratification at every Annual General Meeting, if applicable), to be approved at the Annual General Meeting / Board Meeting to be held on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[Date of AGM]</w:t>
      </w:r>
      <w:r>
        <w:rPr>
          <w:rFonts w:ascii="Georgia" w:cs="Georgia" w:eastAsia="Georgia" w:hAnsi="Georgia"/>
          <w:sz w:val="22"/>
          <w:szCs w:val="22"/>
        </w:rPr>
        <w:t xml:space="preserve">, we hereby furnish the following consent and eligibility certificate:</w:t>
      </w:r>
    </w:p>
    <w:p>
      <w:pPr>
        <w:spacing w:after="80" w:before="200"/>
        <w:jc w:val="both"/>
      </w:pPr>
      <w:r>
        <w:rPr>
          <w:rFonts w:ascii="Georgia" w:cs="Georgia" w:eastAsia="Georgia" w:hAnsi="Georgia"/>
          <w:b/>
          <w:bCs/>
          <w:sz w:val="24"/>
          <w:szCs w:val="24"/>
        </w:rPr>
        <w:t xml:space="preserve">CONSENT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hereby give our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consent</w:t>
      </w:r>
      <w:r>
        <w:rPr>
          <w:rFonts w:ascii="Georgia" w:cs="Georgia" w:eastAsia="Georgia" w:hAnsi="Georgia"/>
          <w:sz w:val="22"/>
          <w:szCs w:val="22"/>
        </w:rPr>
        <w:t xml:space="preserve"> to the proposed appointment as the Statutory Auditors of the Company as required under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Section 139(1)</w:t>
      </w:r>
      <w:r>
        <w:rPr>
          <w:rFonts w:ascii="Georgia" w:cs="Georgia" w:eastAsia="Georgia" w:hAnsi="Georgia"/>
          <w:sz w:val="22"/>
          <w:szCs w:val="22"/>
        </w:rPr>
        <w:t xml:space="preserve"> of the Companies Act, 2013, read with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Rule 4 of the Companies (Audit and Auditors) Rules, 2014</w:t>
      </w:r>
      <w:r>
        <w:rPr>
          <w:rFonts w:ascii="Georgia" w:cs="Georgia" w:eastAsia="Georgia" w:hAnsi="Georgia"/>
          <w:sz w:val="22"/>
          <w:szCs w:val="22"/>
        </w:rPr>
        <w:t xml:space="preserve">.</w:t>
      </w:r>
    </w:p>
    <w:p>
      <w:pPr>
        <w:spacing w:after="80" w:before="200"/>
        <w:jc w:val="both"/>
      </w:pPr>
      <w:r>
        <w:rPr>
          <w:rFonts w:ascii="Georgia" w:cs="Georgia" w:eastAsia="Georgia" w:hAnsi="Georgia"/>
          <w:b/>
          <w:bCs/>
          <w:sz w:val="24"/>
          <w:szCs w:val="24"/>
        </w:rPr>
        <w:t xml:space="preserve">ELIGIBILITY AND QUALIFICATIONS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confirm that we are a firm of Chartered Accountants registered with ICAI under Firm Registration Number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[FRN]</w:t>
      </w:r>
      <w:r>
        <w:rPr>
          <w:rFonts w:ascii="Georgia" w:cs="Georgia" w:eastAsia="Georgia" w:hAnsi="Georgia"/>
          <w:sz w:val="22"/>
          <w:szCs w:val="22"/>
        </w:rPr>
        <w:t xml:space="preserve"> and that we are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eligible for appointment</w:t>
      </w:r>
      <w:r>
        <w:rPr>
          <w:rFonts w:ascii="Georgia" w:cs="Georgia" w:eastAsia="Georgia" w:hAnsi="Georgia"/>
          <w:sz w:val="22"/>
          <w:szCs w:val="22"/>
        </w:rPr>
        <w:t xml:space="preserve"> as auditors of the Company under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Section 141</w:t>
      </w:r>
      <w:r>
        <w:rPr>
          <w:rFonts w:ascii="Georgia" w:cs="Georgia" w:eastAsia="Georgia" w:hAnsi="Georgia"/>
          <w:sz w:val="22"/>
          <w:szCs w:val="22"/>
        </w:rPr>
        <w:t xml:space="preserve"> of the Companies Act, 2013.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confirm that we are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not disqualified</w:t>
      </w:r>
      <w:r>
        <w:rPr>
          <w:rFonts w:ascii="Georgia" w:cs="Georgia" w:eastAsia="Georgia" w:hAnsi="Georgia"/>
          <w:sz w:val="22"/>
          <w:szCs w:val="22"/>
        </w:rPr>
        <w:t xml:space="preserve"> from being appointed as auditors within the meaning of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Section 141(3)</w:t>
      </w:r>
      <w:r>
        <w:rPr>
          <w:rFonts w:ascii="Georgia" w:cs="Georgia" w:eastAsia="Georgia" w:hAnsi="Georgia"/>
          <w:sz w:val="22"/>
          <w:szCs w:val="22"/>
        </w:rPr>
        <w:t xml:space="preserve"> read with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Section 141(4)</w:t>
      </w:r>
      <w:r>
        <w:rPr>
          <w:rFonts w:ascii="Georgia" w:cs="Georgia" w:eastAsia="Georgia" w:hAnsi="Georgia"/>
          <w:sz w:val="22"/>
          <w:szCs w:val="22"/>
        </w:rPr>
        <w:t xml:space="preserve"> of the Companies Act, 2013. In particular:</w:t>
      </w:r>
    </w:p>
    <w:p>
      <w:pPr>
        <w:pStyle w:val="ListParagraph"/>
        <w:numPr>
          <w:ilvl w:val="0"/>
          <w:numId w:val="3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are not a body corporate other than a Limited Liability Partnership registered under the LLP Act, 2008;</w:t>
      </w:r>
    </w:p>
    <w:p>
      <w:pPr>
        <w:pStyle w:val="ListParagraph"/>
        <w:numPr>
          <w:ilvl w:val="0"/>
          <w:numId w:val="3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are not an officer or employee of the Company;</w:t>
      </w:r>
    </w:p>
    <w:p>
      <w:pPr>
        <w:pStyle w:val="ListParagraph"/>
        <w:numPr>
          <w:ilvl w:val="0"/>
          <w:numId w:val="3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No partner or employee of our firm is a partner or employee of the Company;</w:t>
      </w:r>
    </w:p>
    <w:p>
      <w:pPr>
        <w:pStyle w:val="ListParagraph"/>
        <w:numPr>
          <w:ilvl w:val="0"/>
          <w:numId w:val="3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do not owe any amount to the Company exceeding the prescribed limit;</w:t>
      </w:r>
    </w:p>
    <w:p>
      <w:pPr>
        <w:pStyle w:val="ListParagraph"/>
        <w:numPr>
          <w:ilvl w:val="0"/>
          <w:numId w:val="3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have not given any guarantee or provided any security in connection with the indebtedness of any third party to the Company for an amount exceeding the prescribed limit;</w:t>
      </w:r>
    </w:p>
    <w:p>
      <w:pPr>
        <w:pStyle w:val="ListParagraph"/>
        <w:numPr>
          <w:ilvl w:val="0"/>
          <w:numId w:val="3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do not have any business relationship with the Company, its subsidiary, associate, or holding company, or its subsidiary;</w:t>
      </w:r>
    </w:p>
    <w:p>
      <w:pPr>
        <w:pStyle w:val="ListParagraph"/>
        <w:numPr>
          <w:ilvl w:val="0"/>
          <w:numId w:val="3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Our relative is not a director or key managerial personnel of the Company;</w:t>
      </w:r>
    </w:p>
    <w:p>
      <w:pPr>
        <w:pStyle w:val="ListParagraph"/>
        <w:numPr>
          <w:ilvl w:val="0"/>
          <w:numId w:val="3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are not in full-time employment elsewhere.</w:t>
      </w:r>
    </w:p>
    <w:p>
      <w:pPr>
        <w:spacing w:after="80" w:before="200"/>
        <w:jc w:val="both"/>
      </w:pPr>
      <w:r>
        <w:rPr>
          <w:rFonts w:ascii="Georgia" w:cs="Georgia" w:eastAsia="Georgia" w:hAnsi="Georgia"/>
          <w:b/>
          <w:bCs/>
          <w:sz w:val="24"/>
          <w:szCs w:val="24"/>
        </w:rPr>
        <w:t xml:space="preserve">CEILING ON AUDIT ASSIGNMENTS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The proposed appointment, if made, shall be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within the limits prescribed</w:t>
      </w:r>
      <w:r>
        <w:rPr>
          <w:rFonts w:ascii="Georgia" w:cs="Georgia" w:eastAsia="Georgia" w:hAnsi="Georgia"/>
          <w:sz w:val="22"/>
          <w:szCs w:val="22"/>
        </w:rPr>
        <w:t xml:space="preserve"> under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Section 141(3)(g)</w:t>
      </w:r>
      <w:r>
        <w:rPr>
          <w:rFonts w:ascii="Georgia" w:cs="Georgia" w:eastAsia="Georgia" w:hAnsi="Georgia"/>
          <w:sz w:val="22"/>
          <w:szCs w:val="22"/>
        </w:rPr>
        <w:t xml:space="preserve"> of the Companies Act, 2013, regarding the ceiling on the number of company audits.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also satisfy the criteria provided under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Section 141(3)(d)</w:t>
      </w:r>
      <w:r>
        <w:rPr>
          <w:rFonts w:ascii="Georgia" w:cs="Georgia" w:eastAsia="Georgia" w:hAnsi="Georgia"/>
          <w:sz w:val="22"/>
          <w:szCs w:val="22"/>
        </w:rPr>
        <w:t xml:space="preserve"> regarding the ceiling on the number of audits of companies having a paid-up share capital of the prescribed amount.</w:t>
      </w:r>
    </w:p>
    <w:p>
      <w:pPr>
        <w:spacing w:after="80" w:before="200"/>
        <w:jc w:val="both"/>
      </w:pPr>
      <w:r>
        <w:rPr>
          <w:rFonts w:ascii="Georgia" w:cs="Georgia" w:eastAsia="Georgia" w:hAnsi="Georgia"/>
          <w:b/>
          <w:bCs/>
          <w:sz w:val="24"/>
          <w:szCs w:val="24"/>
        </w:rPr>
        <w:t xml:space="preserve">OTHER CONFIRMATIONS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have complied with the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peer review requirements</w:t>
      </w:r>
      <w:r>
        <w:rPr>
          <w:rFonts w:ascii="Georgia" w:cs="Georgia" w:eastAsia="Georgia" w:hAnsi="Georgia"/>
          <w:sz w:val="22"/>
          <w:szCs w:val="22"/>
        </w:rPr>
        <w:t xml:space="preserve"> as prescribed by ICAI, wherever applicable.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are not disqualified by any order of the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National Financial Reporting Authority (NFRA)</w:t>
      </w:r>
      <w:r>
        <w:rPr>
          <w:rFonts w:ascii="Georgia" w:cs="Georgia" w:eastAsia="Georgia" w:hAnsi="Georgia"/>
          <w:sz w:val="22"/>
          <w:szCs w:val="22"/>
        </w:rPr>
        <w:t xml:space="preserve">, the Board, or any Court or Tribunal.</w:t>
      </w:r>
    </w:p>
    <w:p>
      <w:pPr>
        <w:pStyle w:val="ListParagraph"/>
        <w:numPr>
          <w:ilvl w:val="0"/>
          <w:numId w:val="2"/>
        </w:numPr>
        <w:spacing w:after="8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We confirm that we have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adequate professional staff and infrastructure</w:t>
      </w:r>
      <w:r>
        <w:rPr>
          <w:rFonts w:ascii="Georgia" w:cs="Georgia" w:eastAsia="Georgia" w:hAnsi="Georgia"/>
          <w:sz w:val="22"/>
          <w:szCs w:val="22"/>
        </w:rPr>
        <w:t xml:space="preserve"> to handle the audit within the statutory timelines.</w:t>
      </w:r>
    </w:p>
    <w:p>
      <w:pPr>
        <w:spacing w:after="120" w:before="20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This certificate is being issued for the purpose of </w:t>
      </w:r>
      <w:r>
        <w:rPr>
          <w:rFonts w:ascii="Georgia" w:cs="Georgia" w:eastAsia="Georgia" w:hAnsi="Georgia"/>
          <w:b/>
          <w:bCs/>
          <w:sz w:val="22"/>
          <w:szCs w:val="22"/>
        </w:rPr>
        <w:t xml:space="preserve">filing Form ADT-1</w:t>
      </w:r>
      <w:r>
        <w:rPr>
          <w:rFonts w:ascii="Georgia" w:cs="Georgia" w:eastAsia="Georgia" w:hAnsi="Georgia"/>
          <w:sz w:val="22"/>
          <w:szCs w:val="22"/>
        </w:rPr>
        <w:t xml:space="preserve"> with the Registrar of Companies within the prescribed time as per the Companies Act, 2013.</w:t>
      </w:r>
    </w:p>
    <w:p>
      <w:pPr>
        <w:spacing w:after="40" w:before="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/>
      </w:r>
    </w:p>
    <w:p>
      <w:pPr>
        <w:spacing w:after="40" w:before="30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>Yours faithfully,</w:t>
      </w:r>
    </w:p>
    <w:p>
      <w:pPr>
        <w:spacing w:after="40" w:before="0"/>
        <w:jc w:val="both"/>
      </w:pPr>
      <w:r>
        <w:rPr>
          <w:rFonts w:ascii="Georgia" w:cs="Georgia" w:eastAsia="Georgia" w:hAnsi="Georgia"/>
          <w:b/>
          <w:bCs/>
          <w:sz w:val="22"/>
          <w:szCs w:val="22"/>
        </w:rPr>
        <w:t xml:space="preserve">For [FIRM NAME]</w:t>
      </w:r>
    </w:p>
    <w:p>
      <w:pPr>
        <w:spacing w:after="200" w:before="0"/>
        <w:jc w:val="both"/>
      </w:pPr>
      <w:r>
        <w:rPr>
          <w:rFonts w:ascii="Georgia" w:cs="Georgia" w:eastAsia="Georgia" w:hAnsi="Georgia"/>
          <w:sz w:val="22"/>
          <w:szCs w:val="22"/>
        </w:rPr>
        <w:t xml:space="preserve"/>
      </w:r>
    </w:p>
    <w:p>
      <w:pPr>
        <w:spacing w:after="40" w:before="0"/>
        <w:jc w:val="both"/>
      </w:pPr>
      <w:r>
        <w:rPr>
          <w:rFonts w:ascii="Georgia" w:cs="Georgia" w:eastAsia="Georgia" w:hAnsi="Georgia"/>
          <w:b/>
          <w:bCs/>
          <w:sz w:val="22"/>
          <w:szCs w:val="22"/>
        </w:rPr>
        <w:t xml:space="preserve">[Partner Name]</w:t>
      </w:r>
    </w:p>
    <w:p>
      <w:pPr>
        <w:spacing w:after="20" w:before="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Partner</w:t>
      </w:r>
    </w:p>
    <w:p>
      <w:pPr>
        <w:spacing w:after="20" w:before="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Membership No.: [Membership No.]</w:t>
      </w:r>
    </w:p>
    <w:p>
      <w:pPr>
        <w:spacing w:after="20" w:before="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FRN: [FRN]</w:t>
      </w:r>
    </w:p>
    <w:p>
      <w:pPr>
        <w:spacing w:after="20" w:before="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UDIN: [UDIN]</w:t>
      </w:r>
    </w:p>
    <w:p>
      <w:pPr>
        <w:spacing w:after="120" w:before="80"/>
        <w:jc w:val="left"/>
      </w:pPr>
      <w:r>
        <w:rPr>
          <w:rFonts w:ascii="Georgia" w:cs="Georgia" w:eastAsia="Georgia" w:hAnsi="Georgia"/>
          <w:sz w:val="22"/>
          <w:szCs w:val="22"/>
        </w:rPr>
        <w:t xml:space="preserve">Place: [City]</w:t>
      </w:r>
    </w:p>
    <w:sectPr>
      <w:pgSz w:w="11906" w:h="16838" w:orient="portrait"/>
      <w:pgMar w:top="1440" w:right="120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lowerRoman"/>
      <w:lvlText w:val="(%1)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lowerLetter"/>
      <w:lvlText w:val="(%1)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cs="Georgia" w:eastAsia="Georgia" w:hAnsi="Georgia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2026-04-01T13:17:08.253Z</dcterms:created>
  <dcterms:modified xsi:type="dcterms:W3CDTF">2026-04-01T13:17:08.253Z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